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2340"/>
        <w:gridCol w:w="2340"/>
        <w:gridCol w:w="2250"/>
        <w:gridCol w:w="2430"/>
        <w:gridCol w:w="2160"/>
      </w:tblGrid>
      <w:tr w:rsidR="00FB7058" w:rsidTr="00C313AC">
        <w:trPr>
          <w:trHeight w:val="530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A013E">
              <w:rPr>
                <w:b/>
                <w:sz w:val="20"/>
                <w:szCs w:val="20"/>
              </w:rPr>
              <w:t>Week 1</w:t>
            </w:r>
          </w:p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Spanish 3</w:t>
            </w:r>
          </w:p>
        </w:tc>
        <w:tc>
          <w:tcPr>
            <w:tcW w:w="234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FB7058" w:rsidTr="00C313AC">
        <w:trPr>
          <w:trHeight w:val="1132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84358A" w:rsidRPr="00DA013E" w:rsidRDefault="0084358A" w:rsidP="0084358A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compare </w:t>
            </w:r>
            <w:r w:rsidR="00107B37" w:rsidRPr="00DA013E">
              <w:rPr>
                <w:sz w:val="20"/>
                <w:szCs w:val="20"/>
              </w:rPr>
              <w:t xml:space="preserve">and contrast </w:t>
            </w:r>
            <w:r w:rsidRPr="00DA013E">
              <w:rPr>
                <w:sz w:val="20"/>
                <w:szCs w:val="20"/>
              </w:rPr>
              <w:t xml:space="preserve">Latin American food and culture to their own.  </w:t>
            </w:r>
          </w:p>
        </w:tc>
        <w:tc>
          <w:tcPr>
            <w:tcW w:w="2340" w:type="dxa"/>
          </w:tcPr>
          <w:p w:rsidR="0084358A" w:rsidRPr="00DA013E" w:rsidRDefault="0084358A" w:rsidP="0084358A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identify food and culture terms.  </w:t>
            </w:r>
          </w:p>
        </w:tc>
        <w:tc>
          <w:tcPr>
            <w:tcW w:w="2250" w:type="dxa"/>
          </w:tcPr>
          <w:p w:rsidR="0084358A" w:rsidRPr="00DA013E" w:rsidRDefault="0084358A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suggest food choices in a restaurant type setting. </w:t>
            </w:r>
          </w:p>
        </w:tc>
        <w:tc>
          <w:tcPr>
            <w:tcW w:w="2430" w:type="dxa"/>
          </w:tcPr>
          <w:p w:rsidR="0084358A" w:rsidRPr="00DA013E" w:rsidRDefault="0084358A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converse about how to order food in a restaurant.  </w:t>
            </w:r>
          </w:p>
        </w:tc>
        <w:tc>
          <w:tcPr>
            <w:tcW w:w="2160" w:type="dxa"/>
          </w:tcPr>
          <w:p w:rsidR="0084358A" w:rsidRPr="00DA013E" w:rsidRDefault="0084358A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demonstrate their knowledge of </w:t>
            </w:r>
            <w:r w:rsidR="002078BE" w:rsidRPr="00DA013E">
              <w:rPr>
                <w:sz w:val="20"/>
                <w:szCs w:val="20"/>
              </w:rPr>
              <w:t>food/restaurant related phrases and vocabulary.</w:t>
            </w:r>
          </w:p>
        </w:tc>
      </w:tr>
      <w:tr w:rsidR="00FB7058" w:rsidTr="00C313AC">
        <w:trPr>
          <w:trHeight w:val="1199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84358A" w:rsidRPr="00DA013E" w:rsidRDefault="002078BE" w:rsidP="00242CAF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Students will brainstorm with a partner to come up with three things they remember about food/traditions in Spain</w:t>
            </w:r>
          </w:p>
          <w:p w:rsidR="00242CAF" w:rsidRPr="00DA013E" w:rsidRDefault="00242CAF" w:rsidP="00242CAF">
            <w:pPr>
              <w:ind w:left="-27"/>
              <w:rPr>
                <w:sz w:val="21"/>
                <w:szCs w:val="21"/>
              </w:rPr>
            </w:pPr>
          </w:p>
          <w:p w:rsidR="002078BE" w:rsidRPr="00DA013E" w:rsidRDefault="002078BE" w:rsidP="00242CAF">
            <w:pPr>
              <w:ind w:left="-27"/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Read an article about food traditions in Latin America </w:t>
            </w: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</w:p>
          <w:p w:rsidR="00DA013E" w:rsidRPr="00DA013E" w:rsidRDefault="002078BE" w:rsidP="00242CAF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Create a Venn diagram comparing these traditions to their own</w:t>
            </w:r>
            <w:r w:rsidR="00DA013E" w:rsidRPr="00DA013E">
              <w:rPr>
                <w:sz w:val="21"/>
                <w:szCs w:val="21"/>
              </w:rPr>
              <w:t>, share with partner/pod</w:t>
            </w:r>
          </w:p>
          <w:p w:rsidR="002078BE" w:rsidRPr="00DA013E" w:rsidRDefault="002078BE" w:rsidP="00242CAF">
            <w:pPr>
              <w:ind w:left="-27"/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 [proficiency score]</w:t>
            </w:r>
          </w:p>
          <w:p w:rsidR="00242CAF" w:rsidRPr="00DA013E" w:rsidRDefault="00242CAF" w:rsidP="00242CAF">
            <w:pPr>
              <w:ind w:left="-27"/>
              <w:rPr>
                <w:sz w:val="21"/>
                <w:szCs w:val="21"/>
              </w:rPr>
            </w:pPr>
          </w:p>
          <w:p w:rsidR="002078BE" w:rsidRPr="00DA013E" w:rsidRDefault="002078BE" w:rsidP="00242CAF">
            <w:pPr>
              <w:ind w:left="-27"/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Poll class for a similarity or difference off their diagram</w:t>
            </w:r>
          </w:p>
        </w:tc>
        <w:tc>
          <w:tcPr>
            <w:tcW w:w="2340" w:type="dxa"/>
          </w:tcPr>
          <w:p w:rsidR="0084358A" w:rsidRPr="00DA013E" w:rsidRDefault="00242CAF" w:rsidP="00242CAF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What foods do you think of when you think of Mexico?</w:t>
            </w: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Powerpoint</w:t>
            </w:r>
            <w:proofErr w:type="spellEnd"/>
            <w:r w:rsidRPr="00DA013E">
              <w:rPr>
                <w:sz w:val="21"/>
                <w:szCs w:val="21"/>
              </w:rPr>
              <w:t xml:space="preserve"> presentation on Mexican food times</w:t>
            </w: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Review vocab list from previous day</w:t>
            </w: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Powerpoint</w:t>
            </w:r>
            <w:proofErr w:type="spellEnd"/>
            <w:r w:rsidRPr="00DA013E">
              <w:rPr>
                <w:sz w:val="21"/>
                <w:szCs w:val="21"/>
              </w:rPr>
              <w:t xml:space="preserve"> with clues – APUESTA </w:t>
            </w: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</w:p>
          <w:p w:rsidR="00242CAF" w:rsidRPr="00DA013E" w:rsidRDefault="00242CAF" w:rsidP="00242CAF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One thing you learned – Exit ticket</w:t>
            </w:r>
          </w:p>
        </w:tc>
        <w:tc>
          <w:tcPr>
            <w:tcW w:w="225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Write down five verbs you can use to recommend food choices or order in a restaurant 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Powerpoint</w:t>
            </w:r>
            <w:proofErr w:type="spellEnd"/>
            <w:r w:rsidRPr="00DA013E">
              <w:rPr>
                <w:sz w:val="21"/>
                <w:szCs w:val="21"/>
              </w:rPr>
              <w:t xml:space="preserve"> on suggestions 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Subjunctive review on board (UWEIRDO + </w:t>
            </w:r>
            <w:proofErr w:type="spellStart"/>
            <w:r w:rsidRPr="00DA013E">
              <w:rPr>
                <w:sz w:val="21"/>
                <w:szCs w:val="21"/>
              </w:rPr>
              <w:t>que</w:t>
            </w:r>
            <w:proofErr w:type="spellEnd"/>
            <w:r w:rsidRPr="00DA013E">
              <w:rPr>
                <w:sz w:val="21"/>
                <w:szCs w:val="21"/>
              </w:rPr>
              <w:t xml:space="preserve"> + change of subject)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Practice on paper (two sentences for each thing on PPT, partner chat)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903C99" w:rsidRDefault="00FB7058">
            <w:pPr>
              <w:rPr>
                <w:sz w:val="21"/>
                <w:szCs w:val="21"/>
                <w:lang w:val="es-ES_tradnl"/>
              </w:rPr>
            </w:pPr>
            <w:r w:rsidRPr="00903C99">
              <w:rPr>
                <w:sz w:val="21"/>
                <w:szCs w:val="21"/>
                <w:lang w:val="es-ES_tradnl"/>
              </w:rPr>
              <w:t xml:space="preserve">Video – Comida </w:t>
            </w:r>
            <w:r w:rsidR="00DA013E" w:rsidRPr="00903C99">
              <w:rPr>
                <w:sz w:val="21"/>
                <w:szCs w:val="21"/>
                <w:lang w:val="es-ES_tradnl"/>
              </w:rPr>
              <w:t>de Costa Rica</w:t>
            </w:r>
          </w:p>
        </w:tc>
        <w:tc>
          <w:tcPr>
            <w:tcW w:w="2430" w:type="dxa"/>
          </w:tcPr>
          <w:p w:rsidR="0084358A" w:rsidRPr="00903C99" w:rsidRDefault="00FB7058">
            <w:pPr>
              <w:rPr>
                <w:sz w:val="21"/>
                <w:szCs w:val="21"/>
                <w:lang w:val="es-ES_tradnl"/>
              </w:rPr>
            </w:pPr>
            <w:r w:rsidRPr="00903C99">
              <w:rPr>
                <w:sz w:val="21"/>
                <w:szCs w:val="21"/>
                <w:lang w:val="es-ES_tradnl"/>
              </w:rPr>
              <w:t>Cuál es tu restaurante favorito</w:t>
            </w:r>
            <w:proofErr w:type="gramStart"/>
            <w:r w:rsidRPr="00903C99">
              <w:rPr>
                <w:sz w:val="21"/>
                <w:szCs w:val="21"/>
                <w:lang w:val="es-ES_tradnl"/>
              </w:rPr>
              <w:t>?</w:t>
            </w:r>
            <w:proofErr w:type="gramEnd"/>
            <w:r w:rsidRPr="00903C99">
              <w:rPr>
                <w:sz w:val="21"/>
                <w:szCs w:val="21"/>
                <w:lang w:val="es-ES_tradnl"/>
              </w:rPr>
              <w:t xml:space="preserve">  Qué recomiendas que pida</w:t>
            </w:r>
            <w:proofErr w:type="gramStart"/>
            <w:r w:rsidRPr="00903C99">
              <w:rPr>
                <w:sz w:val="21"/>
                <w:szCs w:val="21"/>
                <w:lang w:val="es-ES_tradnl"/>
              </w:rPr>
              <w:t>?</w:t>
            </w:r>
            <w:proofErr w:type="gramEnd"/>
          </w:p>
          <w:p w:rsidR="00FB7058" w:rsidRPr="00903C99" w:rsidRDefault="00FB7058">
            <w:pPr>
              <w:rPr>
                <w:sz w:val="21"/>
                <w:szCs w:val="21"/>
                <w:lang w:val="es-ES_tradnl"/>
              </w:rPr>
            </w:pPr>
          </w:p>
          <w:p w:rsidR="00FB7058" w:rsidRPr="00903C99" w:rsidRDefault="00FB7058">
            <w:pPr>
              <w:rPr>
                <w:sz w:val="21"/>
                <w:szCs w:val="21"/>
                <w:lang w:val="es-ES_tradnl"/>
              </w:rPr>
            </w:pPr>
          </w:p>
          <w:p w:rsidR="00FB7058" w:rsidRPr="00903C99" w:rsidRDefault="00FB7058">
            <w:pPr>
              <w:rPr>
                <w:sz w:val="21"/>
                <w:szCs w:val="21"/>
                <w:lang w:val="es-ES_tradnl"/>
              </w:rPr>
            </w:pPr>
            <w:proofErr w:type="spellStart"/>
            <w:r w:rsidRPr="00903C99">
              <w:rPr>
                <w:sz w:val="21"/>
                <w:szCs w:val="21"/>
                <w:lang w:val="es-ES_tradnl"/>
              </w:rPr>
              <w:t>Practice</w:t>
            </w:r>
            <w:proofErr w:type="spellEnd"/>
            <w:r w:rsidRPr="00903C99">
              <w:rPr>
                <w:sz w:val="21"/>
                <w:szCs w:val="21"/>
                <w:lang w:val="es-ES_tradnl"/>
              </w:rPr>
              <w:t xml:space="preserve">:  </w:t>
            </w:r>
            <w:proofErr w:type="spellStart"/>
            <w:r w:rsidRPr="00903C99">
              <w:rPr>
                <w:sz w:val="21"/>
                <w:szCs w:val="21"/>
                <w:lang w:val="es-ES_tradnl"/>
              </w:rPr>
              <w:t>Menu</w:t>
            </w:r>
            <w:proofErr w:type="spellEnd"/>
            <w:r w:rsidRPr="00903C99">
              <w:rPr>
                <w:sz w:val="21"/>
                <w:szCs w:val="21"/>
                <w:lang w:val="es-ES_tradnl"/>
              </w:rPr>
              <w:t xml:space="preserve"> dialogue</w:t>
            </w:r>
          </w:p>
          <w:p w:rsidR="00FB7058" w:rsidRPr="00903C99" w:rsidRDefault="00FB7058">
            <w:pPr>
              <w:rPr>
                <w:sz w:val="21"/>
                <w:szCs w:val="21"/>
                <w:lang w:val="es-ES_tradnl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Prompted dialogues [proficiency score]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Exit ticket – What are two different ways to order food in a restaurant?  What is one thing you still have a question about?</w:t>
            </w:r>
          </w:p>
        </w:tc>
        <w:tc>
          <w:tcPr>
            <w:tcW w:w="2160" w:type="dxa"/>
          </w:tcPr>
          <w:p w:rsidR="0084358A" w:rsidRPr="00DA013E" w:rsidRDefault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Go over questions from exit ticket</w:t>
            </w:r>
          </w:p>
          <w:p w:rsidR="00DA013E" w:rsidRPr="00DA013E" w:rsidRDefault="00DA013E">
            <w:pPr>
              <w:rPr>
                <w:sz w:val="21"/>
                <w:szCs w:val="21"/>
              </w:rPr>
            </w:pPr>
          </w:p>
          <w:p w:rsidR="00DA013E" w:rsidRPr="00DA013E" w:rsidRDefault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REPASO: Crayon game</w:t>
            </w:r>
          </w:p>
          <w:p w:rsidR="00DA013E" w:rsidRPr="00DA013E" w:rsidRDefault="00DA013E">
            <w:pPr>
              <w:rPr>
                <w:sz w:val="21"/>
                <w:szCs w:val="21"/>
              </w:rPr>
            </w:pPr>
          </w:p>
          <w:p w:rsidR="00DA013E" w:rsidRPr="00DA013E" w:rsidRDefault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Quiz</w:t>
            </w:r>
          </w:p>
        </w:tc>
      </w:tr>
      <w:tr w:rsidR="00FB7058" w:rsidTr="00C313AC">
        <w:trPr>
          <w:trHeight w:val="1132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84358A" w:rsidRPr="00DA013E" w:rsidRDefault="002078BE" w:rsidP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Article</w:t>
            </w:r>
          </w:p>
          <w:p w:rsidR="00DA013E" w:rsidRPr="00DA013E" w:rsidRDefault="00DA013E" w:rsidP="00DA013E">
            <w:pPr>
              <w:rPr>
                <w:sz w:val="21"/>
                <w:szCs w:val="21"/>
              </w:rPr>
            </w:pPr>
          </w:p>
          <w:p w:rsidR="002078BE" w:rsidRPr="00DA013E" w:rsidRDefault="002078BE" w:rsidP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Paper for Venn diagram</w:t>
            </w:r>
          </w:p>
        </w:tc>
        <w:tc>
          <w:tcPr>
            <w:tcW w:w="2340" w:type="dxa"/>
          </w:tcPr>
          <w:p w:rsidR="0084358A" w:rsidRPr="00DA013E" w:rsidRDefault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Mexican food </w:t>
            </w:r>
            <w:proofErr w:type="spellStart"/>
            <w:r w:rsidRPr="00DA013E">
              <w:rPr>
                <w:sz w:val="21"/>
                <w:szCs w:val="21"/>
              </w:rPr>
              <w:t>Powerpoint</w:t>
            </w:r>
            <w:proofErr w:type="spellEnd"/>
          </w:p>
          <w:p w:rsidR="00DA013E" w:rsidRPr="00DA013E" w:rsidRDefault="00DA013E">
            <w:pPr>
              <w:rPr>
                <w:sz w:val="21"/>
                <w:szCs w:val="21"/>
              </w:rPr>
            </w:pPr>
          </w:p>
          <w:p w:rsidR="00DA013E" w:rsidRPr="00DA013E" w:rsidRDefault="00DA013E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Apuesta</w:t>
            </w:r>
            <w:proofErr w:type="spellEnd"/>
            <w:r w:rsidRPr="00DA013E">
              <w:rPr>
                <w:sz w:val="21"/>
                <w:szCs w:val="21"/>
              </w:rPr>
              <w:t xml:space="preserve"> PPT</w:t>
            </w:r>
          </w:p>
        </w:tc>
        <w:tc>
          <w:tcPr>
            <w:tcW w:w="2250" w:type="dxa"/>
          </w:tcPr>
          <w:p w:rsidR="0084358A" w:rsidRPr="00DA013E" w:rsidRDefault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Suggestions PPT</w:t>
            </w:r>
          </w:p>
        </w:tc>
        <w:tc>
          <w:tcPr>
            <w:tcW w:w="243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Powerpoint</w:t>
            </w:r>
            <w:proofErr w:type="spellEnd"/>
            <w:r w:rsidRPr="00DA013E">
              <w:rPr>
                <w:sz w:val="21"/>
                <w:szCs w:val="21"/>
              </w:rPr>
              <w:t xml:space="preserve"> with menu </w:t>
            </w:r>
            <w:proofErr w:type="spellStart"/>
            <w:r w:rsidRPr="00DA013E">
              <w:rPr>
                <w:sz w:val="21"/>
                <w:szCs w:val="21"/>
              </w:rPr>
              <w:t>dialiogue</w:t>
            </w:r>
            <w:proofErr w:type="spellEnd"/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Copies of three-part dialogue </w:t>
            </w:r>
          </w:p>
        </w:tc>
        <w:tc>
          <w:tcPr>
            <w:tcW w:w="216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Quizzes</w:t>
            </w:r>
          </w:p>
          <w:p w:rsidR="00FB7058" w:rsidRPr="00DA013E" w:rsidRDefault="00FB7058">
            <w:pPr>
              <w:rPr>
                <w:sz w:val="21"/>
                <w:szCs w:val="21"/>
              </w:rPr>
            </w:pPr>
          </w:p>
          <w:p w:rsidR="00FB7058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Copies of word game</w:t>
            </w:r>
          </w:p>
        </w:tc>
      </w:tr>
      <w:tr w:rsidR="00FB7058" w:rsidTr="00C313AC">
        <w:trPr>
          <w:trHeight w:val="1132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84358A" w:rsidRPr="00DA013E" w:rsidRDefault="002078BE" w:rsidP="00DA013E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Fill out vocabulary list on page 139 in the binder</w:t>
            </w:r>
          </w:p>
        </w:tc>
        <w:tc>
          <w:tcPr>
            <w:tcW w:w="234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 xml:space="preserve">Page 140 </w:t>
            </w:r>
          </w:p>
        </w:tc>
        <w:tc>
          <w:tcPr>
            <w:tcW w:w="225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proofErr w:type="spellStart"/>
            <w:r w:rsidRPr="00DA013E">
              <w:rPr>
                <w:sz w:val="21"/>
                <w:szCs w:val="21"/>
              </w:rPr>
              <w:t>Exprésate</w:t>
            </w:r>
            <w:proofErr w:type="spellEnd"/>
            <w:r w:rsidRPr="00DA013E">
              <w:rPr>
                <w:sz w:val="21"/>
                <w:szCs w:val="21"/>
              </w:rPr>
              <w:t xml:space="preserve"> pages 270-272 due Friday </w:t>
            </w:r>
          </w:p>
        </w:tc>
        <w:tc>
          <w:tcPr>
            <w:tcW w:w="2430" w:type="dxa"/>
          </w:tcPr>
          <w:p w:rsidR="0084358A" w:rsidRPr="00DA013E" w:rsidRDefault="00FB7058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Study for quiz</w:t>
            </w:r>
          </w:p>
        </w:tc>
        <w:tc>
          <w:tcPr>
            <w:tcW w:w="2160" w:type="dxa"/>
          </w:tcPr>
          <w:p w:rsidR="0084358A" w:rsidRPr="00DA013E" w:rsidRDefault="0084358A">
            <w:pPr>
              <w:rPr>
                <w:sz w:val="21"/>
                <w:szCs w:val="21"/>
              </w:rPr>
            </w:pPr>
          </w:p>
        </w:tc>
      </w:tr>
      <w:tr w:rsidR="00C313AC" w:rsidTr="00C313AC">
        <w:trPr>
          <w:trHeight w:val="530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lastRenderedPageBreak/>
              <w:t>Week 1</w:t>
            </w:r>
          </w:p>
          <w:p w:rsidR="00DA013E" w:rsidRPr="00DA013E" w:rsidRDefault="00C313AC" w:rsidP="0089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2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DA013E" w:rsidTr="00C313AC">
        <w:trPr>
          <w:trHeight w:val="1132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DA013E" w:rsidRPr="00DA013E" w:rsidRDefault="00DA013E" w:rsidP="00142247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>TSW</w:t>
            </w:r>
            <w:r w:rsidR="00142247">
              <w:rPr>
                <w:sz w:val="20"/>
                <w:szCs w:val="20"/>
              </w:rPr>
              <w:t xml:space="preserve"> conjugate and properly use regular preterit verbs in a sentence.</w:t>
            </w:r>
            <w:r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DA013E" w:rsidRPr="00903C99" w:rsidRDefault="00DA013E" w:rsidP="00142247">
            <w:pPr>
              <w:rPr>
                <w:sz w:val="20"/>
                <w:szCs w:val="20"/>
                <w:lang w:val="es-ES_tradnl"/>
              </w:rPr>
            </w:pPr>
            <w:r w:rsidRPr="00903C99">
              <w:rPr>
                <w:sz w:val="20"/>
                <w:szCs w:val="20"/>
                <w:lang w:val="es-ES_tradnl"/>
              </w:rPr>
              <w:t xml:space="preserve">TSW </w:t>
            </w:r>
            <w:proofErr w:type="spellStart"/>
            <w:r w:rsidR="00142247" w:rsidRPr="00903C99">
              <w:rPr>
                <w:sz w:val="20"/>
                <w:szCs w:val="20"/>
                <w:lang w:val="es-ES_tradnl"/>
              </w:rPr>
              <w:t>identify</w:t>
            </w:r>
            <w:proofErr w:type="spellEnd"/>
            <w:r w:rsidR="00142247" w:rsidRPr="00903C99">
              <w:rPr>
                <w:sz w:val="20"/>
                <w:szCs w:val="20"/>
                <w:lang w:val="es-ES_tradnl"/>
              </w:rPr>
              <w:t xml:space="preserve"> irregular “cucaracha” </w:t>
            </w:r>
            <w:proofErr w:type="spellStart"/>
            <w:r w:rsidR="00142247" w:rsidRPr="00903C99">
              <w:rPr>
                <w:sz w:val="20"/>
                <w:szCs w:val="20"/>
                <w:lang w:val="es-ES_tradnl"/>
              </w:rPr>
              <w:t>verbs</w:t>
            </w:r>
            <w:proofErr w:type="spellEnd"/>
            <w:r w:rsidR="00142247" w:rsidRPr="00903C99">
              <w:rPr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2250" w:type="dxa"/>
          </w:tcPr>
          <w:p w:rsidR="00DA013E" w:rsidRPr="00DA013E" w:rsidRDefault="00DA013E" w:rsidP="00050991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50991">
              <w:rPr>
                <w:sz w:val="20"/>
                <w:szCs w:val="20"/>
              </w:rPr>
              <w:t>utilize irregular “cucaracha” verbs through speaking and writing.</w:t>
            </w:r>
          </w:p>
        </w:tc>
        <w:tc>
          <w:tcPr>
            <w:tcW w:w="2430" w:type="dxa"/>
          </w:tcPr>
          <w:p w:rsidR="00DA013E" w:rsidRPr="00DA013E" w:rsidRDefault="00DA013E" w:rsidP="00050991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50991">
              <w:rPr>
                <w:sz w:val="20"/>
                <w:szCs w:val="20"/>
              </w:rPr>
              <w:t xml:space="preserve">identify irregular preterit “basement” verbs. </w:t>
            </w:r>
            <w:r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A013E" w:rsidRPr="00DA013E" w:rsidRDefault="00DA013E" w:rsidP="00050991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demonstrate their knowledge </w:t>
            </w:r>
            <w:r w:rsidR="00050991">
              <w:rPr>
                <w:sz w:val="20"/>
                <w:szCs w:val="20"/>
              </w:rPr>
              <w:t>the cucaracha and basement verbs.</w:t>
            </w:r>
          </w:p>
        </w:tc>
      </w:tr>
      <w:tr w:rsidR="00DA013E" w:rsidTr="00C313AC">
        <w:trPr>
          <w:trHeight w:val="1199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DA013E" w:rsidRDefault="00C313AC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 five things (</w:t>
            </w:r>
            <w:proofErr w:type="spellStart"/>
            <w:r>
              <w:rPr>
                <w:sz w:val="21"/>
                <w:szCs w:val="21"/>
              </w:rPr>
              <w:t>verbos</w:t>
            </w:r>
            <w:proofErr w:type="spellEnd"/>
            <w:r>
              <w:rPr>
                <w:sz w:val="21"/>
                <w:szCs w:val="21"/>
              </w:rPr>
              <w:t xml:space="preserve">) that you did over break as an infinitive </w:t>
            </w: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APUESTA game</w:t>
            </w: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</w:t>
            </w:r>
            <w:proofErr w:type="spellStart"/>
            <w:r>
              <w:rPr>
                <w:sz w:val="21"/>
                <w:szCs w:val="21"/>
              </w:rPr>
              <w:t>verbos</w:t>
            </w:r>
            <w:proofErr w:type="spellEnd"/>
            <w:r>
              <w:rPr>
                <w:sz w:val="21"/>
                <w:szCs w:val="21"/>
              </w:rPr>
              <w:t>, regular preterit endings, CAR/GAR/ZAR review, SER/IR</w:t>
            </w: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Exit card – take words from beginning of the hour and put them in the preterit</w:t>
            </w:r>
          </w:p>
          <w:p w:rsidR="00C313AC" w:rsidRDefault="00C313AC" w:rsidP="00890000">
            <w:pPr>
              <w:ind w:left="-27"/>
              <w:rPr>
                <w:sz w:val="21"/>
                <w:szCs w:val="21"/>
              </w:rPr>
            </w:pPr>
          </w:p>
          <w:p w:rsidR="00C313AC" w:rsidRPr="00DA013E" w:rsidRDefault="00C313AC" w:rsidP="00890000">
            <w:pPr>
              <w:ind w:left="-27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DA013E" w:rsidRDefault="00C313AC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down two things that happened last night </w:t>
            </w:r>
          </w:p>
          <w:p w:rsidR="00C313AC" w:rsidRDefault="00C313AC" w:rsidP="00890000">
            <w:pPr>
              <w:rPr>
                <w:sz w:val="21"/>
                <w:szCs w:val="21"/>
              </w:rPr>
            </w:pPr>
          </w:p>
          <w:p w:rsidR="00C313AC" w:rsidRDefault="00C313AC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Cucaracha verbs PPT – Have them take notes (end at the slide with the house on it)</w:t>
            </w:r>
          </w:p>
          <w:p w:rsidR="00C313AC" w:rsidRDefault="00C313AC" w:rsidP="00890000">
            <w:pPr>
              <w:rPr>
                <w:sz w:val="21"/>
                <w:szCs w:val="21"/>
              </w:rPr>
            </w:pPr>
          </w:p>
          <w:p w:rsidR="00C313AC" w:rsidRDefault="00C313AC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Pizarritas</w:t>
            </w:r>
            <w:proofErr w:type="spellEnd"/>
            <w:r>
              <w:rPr>
                <w:sz w:val="21"/>
                <w:szCs w:val="21"/>
              </w:rPr>
              <w:t xml:space="preserve"> – use the list of verbs from the PPT and have them conjugate all forms in the preterit </w:t>
            </w:r>
          </w:p>
          <w:p w:rsidR="00C313AC" w:rsidRDefault="00C313AC" w:rsidP="00890000">
            <w:pPr>
              <w:rPr>
                <w:sz w:val="21"/>
                <w:szCs w:val="21"/>
              </w:rPr>
            </w:pPr>
          </w:p>
          <w:p w:rsidR="00C313AC" w:rsidRDefault="007F39B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Cucaracha song – listen and sing</w:t>
            </w:r>
          </w:p>
          <w:p w:rsidR="007F39B7" w:rsidRDefault="007F39B7" w:rsidP="00890000">
            <w:pPr>
              <w:rPr>
                <w:sz w:val="21"/>
                <w:szCs w:val="21"/>
              </w:rPr>
            </w:pPr>
          </w:p>
          <w:p w:rsidR="007F39B7" w:rsidRPr="00DA013E" w:rsidRDefault="007F39B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working on AMSCO pages if time</w:t>
            </w:r>
          </w:p>
        </w:tc>
        <w:tc>
          <w:tcPr>
            <w:tcW w:w="2250" w:type="dxa"/>
          </w:tcPr>
          <w:p w:rsidR="00DA013E" w:rsidRDefault="007F39B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Bellwork</w:t>
            </w:r>
            <w:proofErr w:type="spellEnd"/>
            <w:r>
              <w:rPr>
                <w:sz w:val="21"/>
                <w:szCs w:val="21"/>
              </w:rPr>
              <w:t>: Conjugate a cucaracha verb in all forms (give them one)</w:t>
            </w:r>
          </w:p>
          <w:p w:rsidR="007F39B7" w:rsidRDefault="007F39B7" w:rsidP="00890000">
            <w:pPr>
              <w:rPr>
                <w:sz w:val="21"/>
                <w:szCs w:val="21"/>
              </w:rPr>
            </w:pPr>
          </w:p>
          <w:p w:rsidR="007F39B7" w:rsidRDefault="007F39B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Flashcard matchup game while checking homework</w:t>
            </w:r>
          </w:p>
          <w:p w:rsidR="00276918" w:rsidRDefault="00276918" w:rsidP="00890000">
            <w:pPr>
              <w:rPr>
                <w:sz w:val="21"/>
                <w:szCs w:val="21"/>
              </w:rPr>
            </w:pPr>
          </w:p>
          <w:p w:rsidR="00276918" w:rsidRDefault="00276918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APUESTA – Cucaracha verbs</w:t>
            </w:r>
          </w:p>
          <w:p w:rsidR="00276918" w:rsidRDefault="00276918" w:rsidP="00890000">
            <w:pPr>
              <w:rPr>
                <w:sz w:val="21"/>
                <w:szCs w:val="21"/>
              </w:rPr>
            </w:pPr>
          </w:p>
          <w:p w:rsidR="00276918" w:rsidRDefault="00276918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 Practice PPT</w:t>
            </w:r>
            <w:r w:rsidR="00142247">
              <w:rPr>
                <w:sz w:val="21"/>
                <w:szCs w:val="21"/>
              </w:rPr>
              <w:t xml:space="preserve"> – Irregular preterit [proficiency score]</w:t>
            </w:r>
          </w:p>
          <w:p w:rsidR="00276918" w:rsidRDefault="00276918" w:rsidP="00890000">
            <w:pPr>
              <w:rPr>
                <w:sz w:val="21"/>
                <w:szCs w:val="21"/>
              </w:rPr>
            </w:pPr>
          </w:p>
          <w:p w:rsidR="007F39B7" w:rsidRDefault="007F39B7" w:rsidP="00890000">
            <w:pPr>
              <w:rPr>
                <w:sz w:val="21"/>
                <w:szCs w:val="21"/>
              </w:rPr>
            </w:pPr>
          </w:p>
          <w:p w:rsidR="007F39B7" w:rsidRPr="00DA013E" w:rsidRDefault="007F39B7" w:rsidP="00890000">
            <w:pPr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and sing the Cucaracha verbs song while checking homework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</w:p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Basement verbs PPT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</w:p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Basement verbs practice PPT – Drill students can do on paper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</w:p>
          <w:p w:rsidR="00142247" w:rsidRPr="00142247" w:rsidRDefault="00142247" w:rsidP="001422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Exit activity – summarize three things you need to study for the quiz to a partner  </w:t>
            </w:r>
          </w:p>
        </w:tc>
        <w:tc>
          <w:tcPr>
            <w:tcW w:w="2160" w:type="dxa"/>
          </w:tcPr>
          <w:p w:rsidR="00DA013E" w:rsidRDefault="0014224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Repaso</w:t>
            </w:r>
            <w:proofErr w:type="spellEnd"/>
            <w:r>
              <w:rPr>
                <w:sz w:val="21"/>
                <w:szCs w:val="21"/>
              </w:rPr>
              <w:t xml:space="preserve"> using </w:t>
            </w: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proofErr w:type="spellStart"/>
            <w:r>
              <w:rPr>
                <w:sz w:val="21"/>
                <w:szCs w:val="21"/>
              </w:rPr>
              <w:t>Quizlet</w:t>
            </w:r>
            <w:proofErr w:type="spellEnd"/>
            <w:r>
              <w:rPr>
                <w:sz w:val="21"/>
                <w:szCs w:val="21"/>
              </w:rPr>
              <w:t xml:space="preserve"> activities and BK Nelson sheet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</w:p>
          <w:p w:rsidR="00142247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</w:t>
            </w:r>
          </w:p>
        </w:tc>
      </w:tr>
      <w:tr w:rsidR="00DA013E" w:rsidTr="00C313AC">
        <w:trPr>
          <w:trHeight w:val="1132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DA013E" w:rsidRDefault="007F39B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Apuesta</w:t>
            </w:r>
            <w:proofErr w:type="spellEnd"/>
            <w:r>
              <w:rPr>
                <w:sz w:val="21"/>
                <w:szCs w:val="21"/>
              </w:rPr>
              <w:t xml:space="preserve"> PPT</w:t>
            </w:r>
          </w:p>
          <w:p w:rsidR="00142247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</w:t>
            </w:r>
          </w:p>
        </w:tc>
        <w:tc>
          <w:tcPr>
            <w:tcW w:w="2340" w:type="dxa"/>
          </w:tcPr>
          <w:p w:rsidR="007F39B7" w:rsidRDefault="007F39B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Cucaracha PPT</w:t>
            </w:r>
          </w:p>
          <w:p w:rsidR="007F39B7" w:rsidRDefault="0014224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Pizarritas</w:t>
            </w:r>
            <w:proofErr w:type="spellEnd"/>
          </w:p>
          <w:p w:rsidR="007F39B7" w:rsidRDefault="007F39B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Song printouts </w:t>
            </w:r>
          </w:p>
          <w:p w:rsidR="00142247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</w:t>
            </w:r>
          </w:p>
        </w:tc>
        <w:tc>
          <w:tcPr>
            <w:tcW w:w="2250" w:type="dxa"/>
          </w:tcPr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Flashcards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Apuesta</w:t>
            </w:r>
            <w:proofErr w:type="spellEnd"/>
            <w:r>
              <w:rPr>
                <w:sz w:val="21"/>
                <w:szCs w:val="21"/>
              </w:rPr>
              <w:t xml:space="preserve"> PPT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 PPT</w:t>
            </w:r>
          </w:p>
          <w:p w:rsidR="00142247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</w:t>
            </w:r>
          </w:p>
        </w:tc>
        <w:tc>
          <w:tcPr>
            <w:tcW w:w="2430" w:type="dxa"/>
          </w:tcPr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AMSCO </w:t>
            </w:r>
          </w:p>
          <w:p w:rsidR="00142247" w:rsidRDefault="00142247" w:rsidP="00890000">
            <w:pPr>
              <w:rPr>
                <w:sz w:val="21"/>
                <w:szCs w:val="21"/>
              </w:rPr>
            </w:pPr>
          </w:p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Basement verbs PPT (2)</w:t>
            </w:r>
          </w:p>
          <w:p w:rsidR="00DA013E" w:rsidRPr="00DA013E" w:rsidRDefault="00DA013E" w:rsidP="0089000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DA013E" w:rsidRPr="00DA013E" w:rsidRDefault="00DA013E" w:rsidP="00890000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Quizzes</w:t>
            </w:r>
          </w:p>
          <w:p w:rsidR="00DA013E" w:rsidRDefault="00DA013E" w:rsidP="00890000">
            <w:pPr>
              <w:rPr>
                <w:sz w:val="21"/>
                <w:szCs w:val="21"/>
              </w:rPr>
            </w:pPr>
          </w:p>
          <w:p w:rsidR="00142247" w:rsidRPr="00DA013E" w:rsidRDefault="00142247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</w:p>
        </w:tc>
      </w:tr>
      <w:tr w:rsidR="00DA013E" w:rsidTr="00C313AC">
        <w:trPr>
          <w:trHeight w:val="1132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DA013E" w:rsidRPr="00DA013E" w:rsidRDefault="00DA013E" w:rsidP="0089000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DA013E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 pages</w:t>
            </w:r>
          </w:p>
        </w:tc>
        <w:tc>
          <w:tcPr>
            <w:tcW w:w="2250" w:type="dxa"/>
          </w:tcPr>
          <w:p w:rsidR="00DA013E" w:rsidRPr="00DA013E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 pages</w:t>
            </w:r>
          </w:p>
        </w:tc>
        <w:tc>
          <w:tcPr>
            <w:tcW w:w="2430" w:type="dxa"/>
          </w:tcPr>
          <w:p w:rsidR="00142247" w:rsidRDefault="00142247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AMSCO pages</w:t>
            </w:r>
          </w:p>
          <w:p w:rsidR="00DA013E" w:rsidRPr="00DA013E" w:rsidRDefault="00DA013E" w:rsidP="00890000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Study for quiz</w:t>
            </w:r>
          </w:p>
        </w:tc>
        <w:tc>
          <w:tcPr>
            <w:tcW w:w="2160" w:type="dxa"/>
          </w:tcPr>
          <w:p w:rsidR="00DA013E" w:rsidRPr="00DA013E" w:rsidRDefault="00DA013E" w:rsidP="00890000">
            <w:pPr>
              <w:rPr>
                <w:sz w:val="21"/>
                <w:szCs w:val="21"/>
              </w:rPr>
            </w:pPr>
          </w:p>
        </w:tc>
      </w:tr>
      <w:tr w:rsidR="00C313AC" w:rsidTr="00C313AC">
        <w:trPr>
          <w:trHeight w:val="530"/>
        </w:trPr>
        <w:tc>
          <w:tcPr>
            <w:tcW w:w="1435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lastRenderedPageBreak/>
              <w:t>Week 1</w:t>
            </w:r>
          </w:p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 Spanish </w:t>
            </w:r>
          </w:p>
        </w:tc>
        <w:tc>
          <w:tcPr>
            <w:tcW w:w="2340" w:type="dxa"/>
            <w:shd w:val="clear" w:color="auto" w:fill="C198E0"/>
          </w:tcPr>
          <w:p w:rsidR="00C313AC" w:rsidRPr="00DA013E" w:rsidRDefault="000B7EE1" w:rsidP="000B7EE1">
            <w:pPr>
              <w:tabs>
                <w:tab w:val="right" w:pos="21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C313AC" w:rsidRPr="00DA013E" w:rsidRDefault="00C313AC" w:rsidP="00072734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72734">
              <w:rPr>
                <w:sz w:val="20"/>
                <w:szCs w:val="20"/>
              </w:rPr>
              <w:t xml:space="preserve">identify how to use the present subjunctive tense. </w:t>
            </w:r>
            <w:r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C313AC" w:rsidRPr="00DA013E" w:rsidRDefault="00C313AC" w:rsidP="00072734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72734">
              <w:rPr>
                <w:sz w:val="20"/>
                <w:szCs w:val="20"/>
              </w:rPr>
              <w:t xml:space="preserve">decide when and when not to use the present subjunctive sense. </w:t>
            </w:r>
          </w:p>
        </w:tc>
        <w:tc>
          <w:tcPr>
            <w:tcW w:w="2250" w:type="dxa"/>
          </w:tcPr>
          <w:p w:rsidR="00C313AC" w:rsidRPr="00DA013E" w:rsidRDefault="00072734" w:rsidP="00DD3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utilize the past subjunctive to form complete sentences.  </w:t>
            </w:r>
          </w:p>
        </w:tc>
        <w:tc>
          <w:tcPr>
            <w:tcW w:w="2430" w:type="dxa"/>
          </w:tcPr>
          <w:p w:rsidR="00C313AC" w:rsidRPr="00DA013E" w:rsidRDefault="00C313AC" w:rsidP="00072734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DD357E">
              <w:rPr>
                <w:sz w:val="20"/>
                <w:szCs w:val="20"/>
              </w:rPr>
              <w:t xml:space="preserve">determine when to use the present or past subjunctive past on clue words in a sentence.  </w:t>
            </w:r>
          </w:p>
        </w:tc>
        <w:tc>
          <w:tcPr>
            <w:tcW w:w="2160" w:type="dxa"/>
          </w:tcPr>
          <w:p w:rsidR="00C313AC" w:rsidRPr="00DA013E" w:rsidRDefault="00C313AC" w:rsidP="00DD357E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demonstrate their knowledge of </w:t>
            </w:r>
            <w:r w:rsidR="00DD357E">
              <w:rPr>
                <w:sz w:val="20"/>
                <w:szCs w:val="20"/>
              </w:rPr>
              <w:t xml:space="preserve">the uses of the subjunctive in Spanish.  </w:t>
            </w:r>
          </w:p>
        </w:tc>
      </w:tr>
      <w:tr w:rsidR="00C313AC" w:rsidTr="00C313AC">
        <w:trPr>
          <w:trHeight w:val="1199"/>
        </w:trPr>
        <w:tc>
          <w:tcPr>
            <w:tcW w:w="1435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C313AC" w:rsidRDefault="00050991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me a situation in which you would need to use the subjunctive</w:t>
            </w:r>
          </w:p>
          <w:p w:rsidR="00050991" w:rsidRDefault="00050991" w:rsidP="00890000">
            <w:pPr>
              <w:ind w:left="-27"/>
              <w:rPr>
                <w:sz w:val="21"/>
                <w:szCs w:val="21"/>
              </w:rPr>
            </w:pPr>
          </w:p>
          <w:p w:rsidR="00050991" w:rsidRDefault="00050991" w:rsidP="00890000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three parts (UWEIRDO + </w:t>
            </w:r>
            <w:proofErr w:type="spellStart"/>
            <w:r>
              <w:rPr>
                <w:sz w:val="21"/>
                <w:szCs w:val="21"/>
              </w:rPr>
              <w:t>que</w:t>
            </w:r>
            <w:proofErr w:type="spellEnd"/>
            <w:r>
              <w:rPr>
                <w:sz w:val="21"/>
                <w:szCs w:val="21"/>
              </w:rPr>
              <w:t xml:space="preserve"> + change of subject)</w:t>
            </w:r>
          </w:p>
          <w:p w:rsidR="00050991" w:rsidRDefault="00050991" w:rsidP="00890000">
            <w:pPr>
              <w:ind w:left="-27"/>
              <w:rPr>
                <w:sz w:val="21"/>
                <w:szCs w:val="21"/>
              </w:rPr>
            </w:pPr>
          </w:p>
          <w:p w:rsidR="00050991" w:rsidRDefault="00050991" w:rsidP="00050991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through notes on pages 185 and 189 of CUADERNO 2 – Have them scan and ask, “What’s the essential information of these pages?”</w:t>
            </w:r>
          </w:p>
          <w:p w:rsidR="00050991" w:rsidRDefault="00050991" w:rsidP="00050991">
            <w:pPr>
              <w:ind w:left="-27"/>
              <w:rPr>
                <w:sz w:val="21"/>
                <w:szCs w:val="21"/>
              </w:rPr>
            </w:pPr>
          </w:p>
          <w:p w:rsidR="00050991" w:rsidRDefault="00050991" w:rsidP="00050991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Tortuga game (8 parts) – list verbs in all forms </w:t>
            </w:r>
          </w:p>
          <w:p w:rsidR="00050991" w:rsidRDefault="00050991" w:rsidP="00050991">
            <w:pPr>
              <w:ind w:left="-27"/>
              <w:rPr>
                <w:sz w:val="21"/>
                <w:szCs w:val="21"/>
              </w:rPr>
            </w:pPr>
          </w:p>
          <w:p w:rsidR="00050991" w:rsidRPr="00DA013E" w:rsidRDefault="00050991" w:rsidP="00050991">
            <w:pPr>
              <w:ind w:left="-27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C313AC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 two things you hope happen before graduation in a complete sentence.  Check homework while they are doing this.</w:t>
            </w:r>
          </w:p>
          <w:p w:rsidR="000B7EE1" w:rsidRDefault="000B7EE1" w:rsidP="00890000">
            <w:pPr>
              <w:rPr>
                <w:sz w:val="21"/>
                <w:szCs w:val="21"/>
              </w:rPr>
            </w:pPr>
          </w:p>
          <w:p w:rsidR="000B7EE1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CUADERNO 2:  Pages 194-195 with a partner.</w:t>
            </w:r>
          </w:p>
          <w:p w:rsidR="000B7EE1" w:rsidRDefault="000B7EE1" w:rsidP="00890000">
            <w:pPr>
              <w:rPr>
                <w:sz w:val="21"/>
                <w:szCs w:val="21"/>
              </w:rPr>
            </w:pPr>
          </w:p>
          <w:p w:rsidR="000B7EE1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Summarize to your partner the differences between the indicative and subjunctive and when to use them [proficiency score]</w:t>
            </w:r>
          </w:p>
          <w:p w:rsidR="000B7EE1" w:rsidRDefault="000B7EE1" w:rsidP="00890000">
            <w:pPr>
              <w:rPr>
                <w:sz w:val="21"/>
                <w:szCs w:val="21"/>
              </w:rPr>
            </w:pPr>
          </w:p>
          <w:p w:rsidR="000B7EE1" w:rsidRPr="00DA013E" w:rsidRDefault="000B7EE1" w:rsidP="00890000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C313AC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Pass a ball to practice conjugating all forms of a verb in the </w:t>
            </w:r>
            <w:r w:rsidR="00072734">
              <w:rPr>
                <w:sz w:val="21"/>
                <w:szCs w:val="21"/>
              </w:rPr>
              <w:t xml:space="preserve">present </w:t>
            </w:r>
            <w:r>
              <w:rPr>
                <w:sz w:val="21"/>
                <w:szCs w:val="21"/>
              </w:rPr>
              <w:t xml:space="preserve">subjunctive </w:t>
            </w:r>
          </w:p>
          <w:p w:rsidR="00834578" w:rsidRDefault="00834578" w:rsidP="00890000">
            <w:pPr>
              <w:rPr>
                <w:sz w:val="21"/>
                <w:szCs w:val="21"/>
              </w:rPr>
            </w:pPr>
          </w:p>
          <w:p w:rsidR="00072734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Pruebita</w:t>
            </w:r>
            <w:proofErr w:type="spellEnd"/>
            <w:r>
              <w:rPr>
                <w:sz w:val="21"/>
                <w:szCs w:val="21"/>
              </w:rPr>
              <w:t xml:space="preserve"> on present subjunctive </w:t>
            </w:r>
          </w:p>
          <w:p w:rsidR="00072734" w:rsidRDefault="00072734" w:rsidP="00890000">
            <w:pPr>
              <w:rPr>
                <w:sz w:val="21"/>
                <w:szCs w:val="21"/>
              </w:rPr>
            </w:pPr>
          </w:p>
          <w:p w:rsidR="00072734" w:rsidRPr="00072734" w:rsidRDefault="00834578" w:rsidP="001E0A0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  <w:r w:rsidR="00072734">
              <w:rPr>
                <w:sz w:val="21"/>
                <w:szCs w:val="21"/>
              </w:rPr>
              <w:t xml:space="preserve"> on imperfect subjunctive</w:t>
            </w:r>
            <w:r>
              <w:rPr>
                <w:sz w:val="21"/>
                <w:szCs w:val="21"/>
              </w:rPr>
              <w:t xml:space="preserve"> </w:t>
            </w:r>
            <w:r w:rsidR="00072734">
              <w:rPr>
                <w:sz w:val="21"/>
                <w:szCs w:val="21"/>
              </w:rPr>
              <w:t xml:space="preserve">– notes, activities, and an exit ticket </w:t>
            </w:r>
          </w:p>
        </w:tc>
        <w:tc>
          <w:tcPr>
            <w:tcW w:w="2430" w:type="dxa"/>
          </w:tcPr>
          <w:p w:rsidR="00C313AC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down one question you still have or something you struggle with.  </w:t>
            </w:r>
          </w:p>
          <w:p w:rsidR="00DD357E" w:rsidRDefault="00DD357E" w:rsidP="00890000">
            <w:pPr>
              <w:rPr>
                <w:sz w:val="21"/>
                <w:szCs w:val="21"/>
              </w:rPr>
            </w:pPr>
          </w:p>
          <w:p w:rsidR="00072734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through homework</w:t>
            </w:r>
          </w:p>
          <w:p w:rsidR="00072734" w:rsidRDefault="00072734" w:rsidP="00890000">
            <w:pPr>
              <w:rPr>
                <w:sz w:val="21"/>
                <w:szCs w:val="21"/>
              </w:rPr>
            </w:pPr>
          </w:p>
          <w:p w:rsidR="00072734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Sequence of tenses – go through notes on pages 147-149 in AMSCO</w:t>
            </w:r>
          </w:p>
          <w:p w:rsidR="00072734" w:rsidRDefault="00072734" w:rsidP="00890000">
            <w:pPr>
              <w:rPr>
                <w:sz w:val="21"/>
                <w:szCs w:val="21"/>
              </w:rPr>
            </w:pPr>
          </w:p>
          <w:p w:rsidR="00072734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them do the cloze procedure activity in those pages (independently, partner, or pod)</w:t>
            </w:r>
          </w:p>
          <w:p w:rsidR="00072734" w:rsidRDefault="00072734" w:rsidP="00890000">
            <w:pPr>
              <w:rPr>
                <w:sz w:val="21"/>
                <w:szCs w:val="21"/>
              </w:rPr>
            </w:pPr>
          </w:p>
          <w:p w:rsidR="00072734" w:rsidRPr="00072734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do you look for when you’re deciding which tense to use?</w:t>
            </w:r>
          </w:p>
        </w:tc>
        <w:tc>
          <w:tcPr>
            <w:tcW w:w="2160" w:type="dxa"/>
          </w:tcPr>
          <w:p w:rsidR="00C313AC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  <w:r>
              <w:rPr>
                <w:sz w:val="21"/>
                <w:szCs w:val="21"/>
              </w:rPr>
              <w:t xml:space="preserve"> review of past subjunctive and sequence of tenses </w:t>
            </w:r>
          </w:p>
          <w:p w:rsidR="00072734" w:rsidRPr="00DA013E" w:rsidRDefault="00072734" w:rsidP="00890000">
            <w:pPr>
              <w:rPr>
                <w:sz w:val="21"/>
                <w:szCs w:val="21"/>
              </w:rPr>
            </w:pPr>
          </w:p>
          <w:p w:rsidR="00C313AC" w:rsidRPr="00DA013E" w:rsidRDefault="00C313AC" w:rsidP="00890000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Quiz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0B7EE1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Pages 185 and 189 of </w:t>
            </w:r>
            <w:proofErr w:type="spellStart"/>
            <w:r>
              <w:rPr>
                <w:sz w:val="21"/>
                <w:szCs w:val="21"/>
              </w:rPr>
              <w:t>Cuaderno</w:t>
            </w:r>
            <w:proofErr w:type="spellEnd"/>
            <w:r>
              <w:rPr>
                <w:sz w:val="21"/>
                <w:szCs w:val="21"/>
              </w:rPr>
              <w:t xml:space="preserve"> 2 </w:t>
            </w:r>
          </w:p>
          <w:p w:rsidR="000B7EE1" w:rsidRPr="00DA013E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Paper for </w:t>
            </w:r>
            <w:r w:rsidR="00903C99">
              <w:rPr>
                <w:sz w:val="21"/>
                <w:szCs w:val="21"/>
              </w:rPr>
              <w:t>Tortuga</w:t>
            </w:r>
          </w:p>
        </w:tc>
        <w:tc>
          <w:tcPr>
            <w:tcW w:w="2340" w:type="dxa"/>
          </w:tcPr>
          <w:p w:rsidR="00C313AC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194-195 of </w:t>
            </w:r>
            <w:proofErr w:type="spellStart"/>
            <w:r>
              <w:rPr>
                <w:sz w:val="21"/>
                <w:szCs w:val="21"/>
              </w:rPr>
              <w:t>Cuaderno</w:t>
            </w:r>
            <w:proofErr w:type="spellEnd"/>
            <w:r>
              <w:rPr>
                <w:sz w:val="21"/>
                <w:szCs w:val="21"/>
              </w:rPr>
              <w:t xml:space="preserve"> 2</w:t>
            </w:r>
          </w:p>
          <w:p w:rsidR="000B7EE1" w:rsidRPr="00DA013E" w:rsidRDefault="000B7EE1" w:rsidP="00890000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C313AC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</w:p>
          <w:p w:rsidR="00072734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COW cart</w:t>
            </w:r>
          </w:p>
          <w:p w:rsidR="00072734" w:rsidRPr="00DA013E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Pruebita</w:t>
            </w:r>
            <w:proofErr w:type="spellEnd"/>
          </w:p>
        </w:tc>
        <w:tc>
          <w:tcPr>
            <w:tcW w:w="2430" w:type="dxa"/>
          </w:tcPr>
          <w:p w:rsidR="00C313AC" w:rsidRPr="00DA013E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Amsco</w:t>
            </w:r>
            <w:proofErr w:type="spellEnd"/>
            <w:r>
              <w:rPr>
                <w:sz w:val="21"/>
                <w:szCs w:val="21"/>
              </w:rPr>
              <w:t xml:space="preserve"> pages</w:t>
            </w:r>
          </w:p>
        </w:tc>
        <w:tc>
          <w:tcPr>
            <w:tcW w:w="2160" w:type="dxa"/>
          </w:tcPr>
          <w:p w:rsidR="00C313AC" w:rsidRPr="00DA013E" w:rsidRDefault="00C313AC" w:rsidP="00890000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Quizzes</w:t>
            </w:r>
          </w:p>
          <w:p w:rsidR="00C313AC" w:rsidRDefault="00072734" w:rsidP="008900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Edcanvas</w:t>
            </w:r>
            <w:proofErr w:type="spellEnd"/>
          </w:p>
          <w:p w:rsidR="00072734" w:rsidRPr="00DA013E" w:rsidRDefault="00DD357E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COW cart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890000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C313AC" w:rsidRDefault="0005099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Pages 189-190, 186-187</w:t>
            </w:r>
            <w:r w:rsidR="00903C99">
              <w:rPr>
                <w:sz w:val="21"/>
                <w:szCs w:val="21"/>
              </w:rPr>
              <w:t xml:space="preserve"> in </w:t>
            </w:r>
            <w:proofErr w:type="spellStart"/>
            <w:r w:rsidR="00903C99">
              <w:rPr>
                <w:sz w:val="21"/>
                <w:szCs w:val="21"/>
              </w:rPr>
              <w:t>Amsco</w:t>
            </w:r>
            <w:proofErr w:type="spellEnd"/>
          </w:p>
          <w:p w:rsidR="00050991" w:rsidRPr="00DA013E" w:rsidRDefault="00050991" w:rsidP="0089000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C313AC" w:rsidRPr="00DA013E" w:rsidRDefault="000B7EE1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Study for </w:t>
            </w:r>
            <w:proofErr w:type="spellStart"/>
            <w:r>
              <w:rPr>
                <w:sz w:val="21"/>
                <w:szCs w:val="21"/>
              </w:rPr>
              <w:t>pruebita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</w:tcPr>
          <w:p w:rsidR="00C313AC" w:rsidRPr="00DA013E" w:rsidRDefault="00072734" w:rsidP="0089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Pages</w:t>
            </w:r>
            <w:r w:rsidR="00C313AC" w:rsidRPr="00DA01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</w:tcPr>
          <w:p w:rsidR="00C313AC" w:rsidRPr="00DA013E" w:rsidRDefault="00C313AC" w:rsidP="00890000">
            <w:pPr>
              <w:rPr>
                <w:sz w:val="21"/>
                <w:szCs w:val="21"/>
              </w:rPr>
            </w:pPr>
            <w:r w:rsidRPr="00DA013E">
              <w:rPr>
                <w:sz w:val="21"/>
                <w:szCs w:val="21"/>
              </w:rPr>
              <w:t>Study for quiz</w:t>
            </w:r>
          </w:p>
        </w:tc>
        <w:tc>
          <w:tcPr>
            <w:tcW w:w="2160" w:type="dxa"/>
          </w:tcPr>
          <w:p w:rsidR="00C313AC" w:rsidRPr="00DA013E" w:rsidRDefault="00C313AC" w:rsidP="00890000">
            <w:pPr>
              <w:rPr>
                <w:sz w:val="21"/>
                <w:szCs w:val="21"/>
              </w:rPr>
            </w:pPr>
          </w:p>
        </w:tc>
      </w:tr>
    </w:tbl>
    <w:p w:rsidR="002078BE" w:rsidRDefault="002078BE"/>
    <w:sectPr w:rsidR="002078BE" w:rsidSect="00DA0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40D"/>
    <w:multiLevelType w:val="hybridMultilevel"/>
    <w:tmpl w:val="5A8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2B48"/>
    <w:multiLevelType w:val="hybridMultilevel"/>
    <w:tmpl w:val="916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AC8"/>
    <w:multiLevelType w:val="hybridMultilevel"/>
    <w:tmpl w:val="5A1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2101"/>
    <w:multiLevelType w:val="hybridMultilevel"/>
    <w:tmpl w:val="CD1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41DB"/>
    <w:multiLevelType w:val="hybridMultilevel"/>
    <w:tmpl w:val="4B4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A"/>
    <w:rsid w:val="00050991"/>
    <w:rsid w:val="000511ED"/>
    <w:rsid w:val="00072734"/>
    <w:rsid w:val="000B7EE1"/>
    <w:rsid w:val="00107B37"/>
    <w:rsid w:val="00142247"/>
    <w:rsid w:val="001E0A0F"/>
    <w:rsid w:val="002078BE"/>
    <w:rsid w:val="00242CAF"/>
    <w:rsid w:val="00276918"/>
    <w:rsid w:val="00462A26"/>
    <w:rsid w:val="007F39B7"/>
    <w:rsid w:val="00804558"/>
    <w:rsid w:val="00824168"/>
    <w:rsid w:val="00834578"/>
    <w:rsid w:val="0084358A"/>
    <w:rsid w:val="00903C99"/>
    <w:rsid w:val="00BB09ED"/>
    <w:rsid w:val="00C313AC"/>
    <w:rsid w:val="00DA013E"/>
    <w:rsid w:val="00DD357E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Straub Mary</cp:lastModifiedBy>
  <cp:revision>2</cp:revision>
  <dcterms:created xsi:type="dcterms:W3CDTF">2013-04-08T13:46:00Z</dcterms:created>
  <dcterms:modified xsi:type="dcterms:W3CDTF">2013-04-08T13:46:00Z</dcterms:modified>
</cp:coreProperties>
</file>